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28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«ОТНОШЕНИЯ – 2».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1089"/>
        <w:gridCol w:w="517"/>
        <w:gridCol w:w="548"/>
        <w:gridCol w:w="1059"/>
        <w:gridCol w:w="19"/>
        <w:gridCol w:w="1061"/>
        <w:gridCol w:w="527"/>
        <w:gridCol w:w="554"/>
        <w:gridCol w:w="1053"/>
        <w:gridCol w:w="1261"/>
        <w:gridCol w:w="1378"/>
        <w:gridCol w:w="1183"/>
        <w:gridCol w:w="1153"/>
        <w:gridCol w:w="1175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gridSpan w:val="10"/>
          </w:tcPr>
          <w:p w:rsidR="00000000" w:rsidRDefault="001D42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                          С – 40.</w:t>
            </w: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Заполните  пустые  клетки  таблицы  расхода  имевшегося  запаса  угля  в  течение  пяти  месяцев:</w:t>
            </w:r>
          </w:p>
        </w:tc>
        <w:tc>
          <w:tcPr>
            <w:tcW w:w="7310" w:type="dxa"/>
            <w:gridSpan w:val="6"/>
          </w:tcPr>
          <w:p w:rsidR="00000000" w:rsidRDefault="001D42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С – 40.</w:t>
            </w: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Заполните  пустые  клетки  таблицы  продажи  завезенного  в  магазин  картофеля  в  течение  четырех  дней: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89" w:type="dxa"/>
          </w:tcPr>
          <w:p w:rsidR="00000000" w:rsidRDefault="001D428B">
            <w:pPr>
              <w:pStyle w:val="1"/>
            </w:pPr>
            <w:r>
              <w:t>Октябрь</w:t>
            </w:r>
          </w:p>
        </w:tc>
        <w:tc>
          <w:tcPr>
            <w:tcW w:w="1065" w:type="dxa"/>
            <w:gridSpan w:val="2"/>
          </w:tcPr>
          <w:p w:rsidR="00000000" w:rsidRDefault="001D428B">
            <w:pPr>
              <w:pStyle w:val="1"/>
            </w:pPr>
            <w:r>
              <w:t>Ноябрь</w:t>
            </w:r>
          </w:p>
        </w:tc>
        <w:tc>
          <w:tcPr>
            <w:tcW w:w="1078" w:type="dxa"/>
            <w:gridSpan w:val="2"/>
          </w:tcPr>
          <w:p w:rsidR="00000000" w:rsidRDefault="001D428B">
            <w:pPr>
              <w:pStyle w:val="1"/>
            </w:pPr>
            <w:r>
              <w:t>Декабрь</w:t>
            </w:r>
          </w:p>
        </w:tc>
        <w:tc>
          <w:tcPr>
            <w:tcW w:w="1061" w:type="dxa"/>
          </w:tcPr>
          <w:p w:rsidR="00000000" w:rsidRDefault="001D428B">
            <w:pPr>
              <w:pStyle w:val="1"/>
            </w:pPr>
            <w:r>
              <w:t>Январь</w:t>
            </w:r>
          </w:p>
        </w:tc>
        <w:tc>
          <w:tcPr>
            <w:tcW w:w="1081" w:type="dxa"/>
            <w:gridSpan w:val="2"/>
          </w:tcPr>
          <w:p w:rsidR="00000000" w:rsidRDefault="001D428B">
            <w:pPr>
              <w:pStyle w:val="1"/>
            </w:pPr>
            <w:r>
              <w:t>Февраль</w:t>
            </w:r>
          </w:p>
        </w:tc>
        <w:tc>
          <w:tcPr>
            <w:tcW w:w="1053" w:type="dxa"/>
          </w:tcPr>
          <w:p w:rsidR="00000000" w:rsidRDefault="001D428B">
            <w:pPr>
              <w:pStyle w:val="3"/>
            </w:pPr>
            <w:r>
              <w:t>Всего</w:t>
            </w: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378" w:type="dxa"/>
          </w:tcPr>
          <w:p w:rsidR="00000000" w:rsidRDefault="001D428B">
            <w:pPr>
              <w:pStyle w:val="1"/>
            </w:pPr>
            <w:r>
              <w:t>Понедельник</w:t>
            </w:r>
          </w:p>
        </w:tc>
        <w:tc>
          <w:tcPr>
            <w:tcW w:w="1183" w:type="dxa"/>
          </w:tcPr>
          <w:p w:rsidR="00000000" w:rsidRDefault="001D428B">
            <w:pPr>
              <w:pStyle w:val="1"/>
            </w:pPr>
            <w:r>
              <w:t>Вторник</w:t>
            </w:r>
          </w:p>
        </w:tc>
        <w:tc>
          <w:tcPr>
            <w:tcW w:w="1153" w:type="dxa"/>
          </w:tcPr>
          <w:p w:rsidR="00000000" w:rsidRDefault="001D428B">
            <w:pPr>
              <w:pStyle w:val="2"/>
            </w:pPr>
            <w:r>
              <w:t>Среда</w:t>
            </w:r>
          </w:p>
        </w:tc>
        <w:tc>
          <w:tcPr>
            <w:tcW w:w="1175" w:type="dxa"/>
          </w:tcPr>
          <w:p w:rsidR="00000000" w:rsidRDefault="001D428B">
            <w:pPr>
              <w:pStyle w:val="2"/>
            </w:pPr>
            <w:r>
              <w:t>Четверг</w:t>
            </w:r>
          </w:p>
        </w:tc>
        <w:tc>
          <w:tcPr>
            <w:tcW w:w="1160" w:type="dxa"/>
          </w:tcPr>
          <w:p w:rsidR="00000000" w:rsidRDefault="001D428B">
            <w:pPr>
              <w:pStyle w:val="3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Количество израсходованного  угля, т.</w:t>
            </w:r>
          </w:p>
        </w:tc>
        <w:tc>
          <w:tcPr>
            <w:tcW w:w="1089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  <w:tc>
          <w:tcPr>
            <w:tcW w:w="1065" w:type="dxa"/>
            <w:gridSpan w:val="2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78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237,6</w:t>
            </w:r>
          </w:p>
        </w:tc>
        <w:tc>
          <w:tcPr>
            <w:tcW w:w="1061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81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199,8</w:t>
            </w:r>
          </w:p>
        </w:tc>
        <w:tc>
          <w:tcPr>
            <w:tcW w:w="105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Масса  проданного  картофеля, т</w:t>
            </w:r>
          </w:p>
        </w:tc>
        <w:tc>
          <w:tcPr>
            <w:tcW w:w="1378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1183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216</w:t>
            </w:r>
          </w:p>
        </w:tc>
        <w:tc>
          <w:tcPr>
            <w:tcW w:w="115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75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Количество  израсходованного  запаса  угля, %</w:t>
            </w:r>
          </w:p>
        </w:tc>
        <w:tc>
          <w:tcPr>
            <w:tcW w:w="1089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65" w:type="dxa"/>
            <w:gridSpan w:val="2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78" w:type="dxa"/>
            <w:gridSpan w:val="2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</w:tcPr>
          <w:p w:rsidR="00000000" w:rsidRDefault="001D428B">
            <w:pPr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22,5</w:t>
            </w:r>
          </w:p>
        </w:tc>
        <w:tc>
          <w:tcPr>
            <w:tcW w:w="1081" w:type="dxa"/>
            <w:gridSpan w:val="2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18,5</w:t>
            </w:r>
          </w:p>
        </w:tc>
        <w:tc>
          <w:tcPr>
            <w:tcW w:w="1053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Процент  от  общей  массы  картофеля.</w:t>
            </w:r>
          </w:p>
        </w:tc>
        <w:tc>
          <w:tcPr>
            <w:tcW w:w="1378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8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5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75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160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206" w:type="dxa"/>
            <w:gridSpan w:val="10"/>
          </w:tcPr>
          <w:p w:rsidR="00000000" w:rsidRDefault="001D42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С – 40.</w:t>
            </w:r>
          </w:p>
          <w:p w:rsidR="00000000" w:rsidRDefault="001D428B">
            <w:pPr>
              <w:pStyle w:val="4"/>
            </w:pPr>
            <w:r>
              <w:t xml:space="preserve">Заполните  пустые  клетки  таблицы  расхода  </w:t>
            </w: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трехмесячного  запаса  топлива:</w:t>
            </w:r>
          </w:p>
        </w:tc>
        <w:tc>
          <w:tcPr>
            <w:tcW w:w="7310" w:type="dxa"/>
            <w:gridSpan w:val="6"/>
          </w:tcPr>
          <w:p w:rsidR="00000000" w:rsidRDefault="001D42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                    С – 40.</w:t>
            </w: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Заполните  пустые  клетки  т</w:t>
            </w:r>
            <w:r>
              <w:rPr>
                <w:i/>
                <w:iCs/>
              </w:rPr>
              <w:t>аблицы  вывоза  овощей  с  поля  в  течение  четырех  дней: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06" w:type="dxa"/>
            <w:gridSpan w:val="2"/>
          </w:tcPr>
          <w:p w:rsidR="00000000" w:rsidRDefault="001D428B">
            <w:pPr>
              <w:pStyle w:val="2"/>
            </w:pPr>
            <w:r>
              <w:t>Январь</w:t>
            </w:r>
          </w:p>
        </w:tc>
        <w:tc>
          <w:tcPr>
            <w:tcW w:w="1607" w:type="dxa"/>
            <w:gridSpan w:val="2"/>
          </w:tcPr>
          <w:p w:rsidR="00000000" w:rsidRDefault="001D428B">
            <w:pPr>
              <w:pStyle w:val="2"/>
            </w:pPr>
            <w:r>
              <w:t>Февраль</w:t>
            </w:r>
          </w:p>
        </w:tc>
        <w:tc>
          <w:tcPr>
            <w:tcW w:w="1607" w:type="dxa"/>
            <w:gridSpan w:val="3"/>
          </w:tcPr>
          <w:p w:rsidR="00000000" w:rsidRDefault="001D428B">
            <w:pPr>
              <w:pStyle w:val="2"/>
            </w:pPr>
            <w:r>
              <w:t>Март</w:t>
            </w:r>
          </w:p>
        </w:tc>
        <w:tc>
          <w:tcPr>
            <w:tcW w:w="1607" w:type="dxa"/>
            <w:gridSpan w:val="2"/>
          </w:tcPr>
          <w:p w:rsidR="00000000" w:rsidRDefault="001D428B">
            <w:pPr>
              <w:pStyle w:val="3"/>
            </w:pPr>
            <w:r>
              <w:t>Всего</w:t>
            </w: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78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Понедельник</w:t>
            </w:r>
          </w:p>
        </w:tc>
        <w:tc>
          <w:tcPr>
            <w:tcW w:w="1183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Вторник</w:t>
            </w:r>
          </w:p>
        </w:tc>
        <w:tc>
          <w:tcPr>
            <w:tcW w:w="1153" w:type="dxa"/>
          </w:tcPr>
          <w:p w:rsidR="00000000" w:rsidRDefault="001D428B">
            <w:pPr>
              <w:pStyle w:val="2"/>
            </w:pPr>
            <w:r>
              <w:t>Среда</w:t>
            </w:r>
          </w:p>
        </w:tc>
        <w:tc>
          <w:tcPr>
            <w:tcW w:w="1175" w:type="dxa"/>
          </w:tcPr>
          <w:p w:rsidR="00000000" w:rsidRDefault="001D428B">
            <w:pPr>
              <w:pStyle w:val="2"/>
            </w:pPr>
            <w:r>
              <w:t>Четверг</w:t>
            </w:r>
          </w:p>
        </w:tc>
        <w:tc>
          <w:tcPr>
            <w:tcW w:w="1160" w:type="dxa"/>
          </w:tcPr>
          <w:p w:rsidR="00000000" w:rsidRDefault="001D428B">
            <w:pPr>
              <w:pStyle w:val="3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Расход  угля, Т</w:t>
            </w:r>
          </w:p>
        </w:tc>
        <w:tc>
          <w:tcPr>
            <w:tcW w:w="1606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5,4</w:t>
            </w:r>
          </w:p>
        </w:tc>
        <w:tc>
          <w:tcPr>
            <w:tcW w:w="1607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</w:tc>
        <w:tc>
          <w:tcPr>
            <w:tcW w:w="1607" w:type="dxa"/>
            <w:gridSpan w:val="3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</w:tc>
        <w:tc>
          <w:tcPr>
            <w:tcW w:w="1607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Масса  овощей,  т</w:t>
            </w:r>
          </w:p>
        </w:tc>
        <w:tc>
          <w:tcPr>
            <w:tcW w:w="1378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118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53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1175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9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Расход  запаса  угля,  %</w:t>
            </w:r>
          </w:p>
        </w:tc>
        <w:tc>
          <w:tcPr>
            <w:tcW w:w="1606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</w:tc>
        <w:tc>
          <w:tcPr>
            <w:tcW w:w="1607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1607" w:type="dxa"/>
            <w:gridSpan w:val="3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</w:tc>
        <w:tc>
          <w:tcPr>
            <w:tcW w:w="1607" w:type="dxa"/>
            <w:gridSpan w:val="2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61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Процент  от  общей  массы  </w:t>
            </w:r>
            <w:r>
              <w:rPr>
                <w:b/>
                <w:bCs/>
                <w:i/>
                <w:iCs/>
                <w:sz w:val="20"/>
              </w:rPr>
              <w:t>овощей.</w:t>
            </w:r>
          </w:p>
        </w:tc>
        <w:tc>
          <w:tcPr>
            <w:tcW w:w="1378" w:type="dxa"/>
          </w:tcPr>
          <w:p w:rsidR="00000000" w:rsidRDefault="001D428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83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153" w:type="dxa"/>
          </w:tcPr>
          <w:p w:rsidR="00000000" w:rsidRDefault="001D428B">
            <w:pPr>
              <w:rPr>
                <w:b/>
                <w:bCs/>
                <w:i/>
                <w:iCs/>
              </w:rPr>
            </w:pPr>
          </w:p>
        </w:tc>
        <w:tc>
          <w:tcPr>
            <w:tcW w:w="1175" w:type="dxa"/>
          </w:tcPr>
          <w:p w:rsidR="00000000" w:rsidRDefault="001D428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0" w:type="dxa"/>
          </w:tcPr>
          <w:p w:rsidR="00000000" w:rsidRDefault="001D428B">
            <w:pPr>
              <w:jc w:val="center"/>
              <w:rPr>
                <w:i/>
                <w:iCs/>
              </w:rPr>
            </w:pPr>
          </w:p>
          <w:p w:rsidR="00000000" w:rsidRDefault="001D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</w:tbl>
    <w:p w:rsidR="00000000" w:rsidRDefault="001D428B">
      <w:pPr>
        <w:rPr>
          <w:b/>
          <w:bCs/>
          <w:i/>
          <w:iCs/>
        </w:rPr>
      </w:pPr>
    </w:p>
    <w:sectPr w:rsidR="00000000">
      <w:pgSz w:w="16838" w:h="11906" w:orient="landscape" w:code="9"/>
      <w:pgMar w:top="851" w:right="818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40B7"/>
    <w:rsid w:val="000140B7"/>
    <w:rsid w:val="001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«ОТНОШЕНИЯ – 2»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«ОТНОШЕНИЯ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