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9E0">
      <w:pPr>
        <w:jc w:val="center"/>
        <w:rPr>
          <w:b/>
          <w:bCs/>
          <w:i/>
          <w:iCs/>
        </w:rPr>
      </w:pPr>
      <w:r>
        <w:rPr>
          <w:i/>
          <w:iCs/>
        </w:rPr>
        <w:t>САМОСТОЯТЕЛЬНАЯ  РАБОТА</w:t>
      </w:r>
      <w:r>
        <w:rPr>
          <w:b/>
          <w:bCs/>
          <w:i/>
          <w:iCs/>
        </w:rPr>
        <w:t xml:space="preserve">  «НАХОЖЕНИЕ  ЧИСЛА  ПО  ДРОБИ – 1».</w:t>
      </w:r>
    </w:p>
    <w:p w:rsidR="00000000" w:rsidRDefault="001319E0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1319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С – 35.</w:t>
            </w:r>
          </w:p>
          <w:p w:rsidR="00000000" w:rsidRDefault="001319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Решить  задачу:</w:t>
            </w:r>
          </w:p>
          <w:p w:rsidR="00000000" w:rsidRDefault="001319E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Сумма  трех  чисел  равна  424.  Первое  число  меньше  второго  в  </w:t>
            </w:r>
            <w:r>
              <w:rPr>
                <w:i/>
                <w:iCs/>
                <w:position w:val="-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5" o:title=""/>
                </v:shape>
                <o:OLEObject Type="Embed" ProgID="Equation.3" ShapeID="_x0000_i1025" DrawAspect="Content" ObjectID="_1581286541" r:id="rId6"/>
              </w:object>
            </w:r>
            <w:r>
              <w:rPr>
                <w:i/>
                <w:iCs/>
              </w:rPr>
              <w:t xml:space="preserve"> раза,  а  третье </w:t>
            </w:r>
            <w:r>
              <w:rPr>
                <w:i/>
                <w:iCs/>
              </w:rPr>
              <w:t xml:space="preserve"> число  составляет  </w:t>
            </w:r>
            <w:r>
              <w:rPr>
                <w:i/>
                <w:iCs/>
                <w:position w:val="-24"/>
              </w:rPr>
              <w:object w:dxaOrig="320" w:dyaOrig="620">
                <v:shape id="_x0000_i1026" type="#_x0000_t75" style="width:15.75pt;height:30.75pt" o:ole="">
                  <v:imagedata r:id="rId7" o:title=""/>
                </v:shape>
                <o:OLEObject Type="Embed" ProgID="Equation.3" ShapeID="_x0000_i1026" DrawAspect="Content" ObjectID="_1581286542" r:id="rId8"/>
              </w:object>
            </w:r>
            <w:r>
              <w:rPr>
                <w:i/>
                <w:iCs/>
              </w:rPr>
              <w:t xml:space="preserve">  от  первого  числа.  Найдите  каждое  из  этих  трех  чисел.</w:t>
            </w:r>
          </w:p>
        </w:tc>
        <w:tc>
          <w:tcPr>
            <w:tcW w:w="5328" w:type="dxa"/>
          </w:tcPr>
          <w:p w:rsidR="00000000" w:rsidRDefault="001319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С – 35.</w:t>
            </w:r>
          </w:p>
          <w:p w:rsidR="00000000" w:rsidRDefault="001319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задачу:</w:t>
            </w:r>
          </w:p>
          <w:p w:rsidR="00000000" w:rsidRDefault="001319E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Сумма  трех  чисел  равна  126.  Первое  число  больше  второго  в  </w:t>
            </w:r>
            <w:r>
              <w:rPr>
                <w:i/>
                <w:iCs/>
                <w:position w:val="-24"/>
              </w:rPr>
              <w:object w:dxaOrig="340" w:dyaOrig="620">
                <v:shape id="_x0000_i1027" type="#_x0000_t75" style="width:17.25pt;height:30.75pt" o:ole="">
                  <v:imagedata r:id="rId9" o:title=""/>
                </v:shape>
                <o:OLEObject Type="Embed" ProgID="Equation.3" ShapeID="_x0000_i1027" DrawAspect="Content" ObjectID="_1581286543" r:id="rId10"/>
              </w:object>
            </w:r>
            <w:r>
              <w:rPr>
                <w:i/>
                <w:iCs/>
              </w:rPr>
              <w:t xml:space="preserve"> раза,  а  третье число  составляет  </w:t>
            </w:r>
            <w:r>
              <w:rPr>
                <w:i/>
                <w:iCs/>
                <w:position w:val="-24"/>
              </w:rPr>
              <w:object w:dxaOrig="240" w:dyaOrig="620">
                <v:shape id="_x0000_i1028" type="#_x0000_t75" style="width:12pt;height:30.75pt" o:ole="">
                  <v:imagedata r:id="rId11" o:title=""/>
                </v:shape>
                <o:OLEObject Type="Embed" ProgID="Equation.3" ShapeID="_x0000_i1028" DrawAspect="Content" ObjectID="_1581286544" r:id="rId12"/>
              </w:object>
            </w:r>
            <w:r>
              <w:rPr>
                <w:i/>
                <w:iCs/>
              </w:rPr>
              <w:t xml:space="preserve">  от  второго.  Найдите  каждое  из  этих  трех  чисел.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1319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С – 35.</w:t>
            </w:r>
          </w:p>
          <w:p w:rsidR="00000000" w:rsidRDefault="001319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задачу:</w:t>
            </w:r>
          </w:p>
          <w:p w:rsidR="00000000" w:rsidRDefault="001319E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Сумма  трех  чисел  315.  Первое</w:t>
            </w:r>
            <w:r>
              <w:rPr>
                <w:i/>
                <w:iCs/>
              </w:rPr>
              <w:t xml:space="preserve">  число  составляет  </w:t>
            </w:r>
            <w:r>
              <w:rPr>
                <w:i/>
                <w:iCs/>
                <w:position w:val="-24"/>
              </w:rPr>
              <w:object w:dxaOrig="320" w:dyaOrig="620">
                <v:shape id="_x0000_i1029" type="#_x0000_t75" style="width:15.75pt;height:30.75pt" o:ole="">
                  <v:imagedata r:id="rId13" o:title=""/>
                </v:shape>
                <o:OLEObject Type="Embed" ProgID="Equation.3" ShapeID="_x0000_i1029" DrawAspect="Content" ObjectID="_1581286545" r:id="rId14"/>
              </w:object>
            </w:r>
            <w:r>
              <w:rPr>
                <w:i/>
                <w:iCs/>
              </w:rPr>
              <w:t xml:space="preserve"> от  второго,  а  третье  число  больше  второго  в  </w:t>
            </w:r>
            <w:r>
              <w:rPr>
                <w:i/>
                <w:iCs/>
                <w:position w:val="-24"/>
              </w:rPr>
              <w:object w:dxaOrig="380" w:dyaOrig="620">
                <v:shape id="_x0000_i1030" type="#_x0000_t75" style="width:18.75pt;height:30.75pt" o:ole="">
                  <v:imagedata r:id="rId15" o:title=""/>
                </v:shape>
                <o:OLEObject Type="Embed" ProgID="Equation.3" ShapeID="_x0000_i1030" DrawAspect="Content" ObjectID="_1581286546" r:id="rId16"/>
              </w:object>
            </w:r>
            <w:r>
              <w:rPr>
                <w:i/>
                <w:iCs/>
              </w:rPr>
              <w:t xml:space="preserve"> раза.  Найдите  каждое  из  этих  трех  чисел.</w:t>
            </w:r>
          </w:p>
        </w:tc>
        <w:tc>
          <w:tcPr>
            <w:tcW w:w="5328" w:type="dxa"/>
          </w:tcPr>
          <w:p w:rsidR="00000000" w:rsidRDefault="001319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С – 35.</w:t>
            </w:r>
          </w:p>
          <w:p w:rsidR="00000000" w:rsidRDefault="001319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задачу:</w:t>
            </w:r>
          </w:p>
          <w:p w:rsidR="00000000" w:rsidRDefault="001319E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Сумма  т</w:t>
            </w:r>
            <w:r>
              <w:rPr>
                <w:i/>
                <w:iCs/>
              </w:rPr>
              <w:t xml:space="preserve">рех  чисел  равна  496.  Второе  число  составляет  </w:t>
            </w:r>
            <w:r>
              <w:rPr>
                <w:i/>
                <w:iCs/>
                <w:position w:val="-24"/>
              </w:rPr>
              <w:object w:dxaOrig="320" w:dyaOrig="620">
                <v:shape id="_x0000_i1031" type="#_x0000_t75" style="width:15.75pt;height:30.75pt" o:ole="">
                  <v:imagedata r:id="rId17" o:title=""/>
                </v:shape>
                <o:OLEObject Type="Embed" ProgID="Equation.3" ShapeID="_x0000_i1031" DrawAspect="Content" ObjectID="_1581286547" r:id="rId18"/>
              </w:object>
            </w:r>
            <w:r>
              <w:rPr>
                <w:i/>
                <w:iCs/>
              </w:rPr>
              <w:t xml:space="preserve"> от  первого  числа,  а  первое  число  меньше  третьего  в  </w:t>
            </w:r>
            <w:r>
              <w:rPr>
                <w:i/>
                <w:iCs/>
                <w:position w:val="-24"/>
              </w:rPr>
              <w:object w:dxaOrig="380" w:dyaOrig="620">
                <v:shape id="_x0000_i1032" type="#_x0000_t75" style="width:18.75pt;height:30.75pt" o:ole="">
                  <v:imagedata r:id="rId19" o:title=""/>
                </v:shape>
                <o:OLEObject Type="Embed" ProgID="Equation.3" ShapeID="_x0000_i1032" DrawAspect="Content" ObjectID="_1581286548" r:id="rId20"/>
              </w:object>
            </w:r>
            <w:r>
              <w:rPr>
                <w:i/>
                <w:iCs/>
              </w:rPr>
              <w:t xml:space="preserve"> раза.  Найдите  каждое  из  этих  трех  чисел.</w:t>
            </w:r>
          </w:p>
        </w:tc>
      </w:tr>
    </w:tbl>
    <w:p w:rsidR="00000000" w:rsidRDefault="001319E0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C6"/>
    <w:multiLevelType w:val="hybridMultilevel"/>
    <w:tmpl w:val="37B6B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noPunctuationKerning/>
  <w:characterSpacingControl w:val="doNotCompress"/>
  <w:compat/>
  <w:rsids>
    <w:rsidRoot w:val="00160195"/>
    <w:rsid w:val="001319E0"/>
    <w:rsid w:val="0016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«НАХОЖЕНИЕ  ЧИСЛА  ПО  ДРОБИ – 1»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«НАХОЖЕНИЕ  ЧИСЛА  ПО  ДРОБИ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