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71B2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>«ОСНОВНОЕ  СВОЙСТВО  ДРОБИ – 2».</w:t>
      </w:r>
    </w:p>
    <w:p w:rsidR="00000000" w:rsidRDefault="00E271B2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5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E271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и а н т  1.                                        С – 12.</w:t>
            </w:r>
          </w:p>
          <w:p w:rsidR="00000000" w:rsidRDefault="00E271B2">
            <w:pPr>
              <w:pStyle w:val="a3"/>
            </w:pPr>
            <w:r>
              <w:t xml:space="preserve">     Используя  основное  свойство  дроби,  найдите  значение  переменной:</w:t>
            </w:r>
          </w:p>
          <w:p w:rsidR="00000000" w:rsidRDefault="00E271B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  <w:r>
              <w:rPr>
                <w:i/>
                <w:iCs/>
                <w:position w:val="-64"/>
              </w:rPr>
              <w:object w:dxaOrig="1219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9.75pt" o:ole="">
                  <v:imagedata r:id="rId5" o:title=""/>
                </v:shape>
                <o:OLEObject Type="Embed" ProgID="Equation.3" ShapeID="_x0000_i1025" DrawAspect="Content" ObjectID="_1581286567" r:id="rId6"/>
              </w:object>
            </w:r>
            <w:r>
              <w:rPr>
                <w:i/>
                <w:iCs/>
              </w:rPr>
              <w:t xml:space="preserve">      </w:t>
            </w:r>
            <w:r>
              <w:rPr>
                <w:i/>
                <w:iCs/>
                <w:position w:val="-64"/>
              </w:rPr>
              <w:object w:dxaOrig="1120" w:dyaOrig="1400">
                <v:shape id="_x0000_i1026" type="#_x0000_t75" style="width:56.25pt;height:69.75pt" o:ole="">
                  <v:imagedata r:id="rId7" o:title=""/>
                </v:shape>
                <o:OLEObject Type="Embed" ProgID="Equation.3" ShapeID="_x0000_i1026" DrawAspect="Content" ObjectID="_1581286568" r:id="rId8"/>
              </w:objec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</w:t>
            </w:r>
            <w:r>
              <w:rPr>
                <w:i/>
                <w:iCs/>
                <w:position w:val="-64"/>
              </w:rPr>
              <w:object w:dxaOrig="1180" w:dyaOrig="1400">
                <v:shape id="_x0000_i1027" type="#_x0000_t75" style="width:59.25pt;height:69.75pt" o:ole="">
                  <v:imagedata r:id="rId9" o:title=""/>
                </v:shape>
                <o:OLEObject Type="Embed" ProgID="Equation.3" ShapeID="_x0000_i1027" DrawAspect="Content" ObjectID="_1581286569" r:id="rId10"/>
              </w:object>
            </w:r>
          </w:p>
          <w:p w:rsidR="00000000" w:rsidRDefault="00E271B2">
            <w:pPr>
              <w:rPr>
                <w:i/>
                <w:iCs/>
              </w:rPr>
            </w:pPr>
          </w:p>
        </w:tc>
        <w:tc>
          <w:tcPr>
            <w:tcW w:w="5328" w:type="dxa"/>
          </w:tcPr>
          <w:p w:rsidR="00000000" w:rsidRDefault="00E271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а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и а н т  2.                                         С – 12.</w:t>
            </w:r>
          </w:p>
          <w:p w:rsidR="00000000" w:rsidRDefault="00E271B2">
            <w:pPr>
              <w:pStyle w:val="a3"/>
            </w:pPr>
            <w:r>
              <w:t xml:space="preserve">     Используя  основное  свойство  дроби,  найдите  значение  переменной:</w:t>
            </w:r>
          </w:p>
          <w:p w:rsidR="00000000" w:rsidRDefault="00E271B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position w:val="-68"/>
              </w:rPr>
              <w:object w:dxaOrig="1260" w:dyaOrig="1440">
                <v:shape id="_x0000_i1028" type="#_x0000_t75" style="width:63pt;height:1in" o:ole="">
                  <v:imagedata r:id="rId11" o:title=""/>
                </v:shape>
                <o:OLEObject Type="Embed" ProgID="Equation.3" ShapeID="_x0000_i1028" DrawAspect="Content" ObjectID="_1581286570" r:id="rId12"/>
              </w:object>
            </w:r>
            <w:r>
              <w:rPr>
                <w:i/>
                <w:iCs/>
              </w:rPr>
              <w:t xml:space="preserve">        </w:t>
            </w:r>
            <w:r>
              <w:rPr>
                <w:i/>
                <w:iCs/>
                <w:position w:val="-64"/>
              </w:rPr>
              <w:object w:dxaOrig="1120" w:dyaOrig="1400">
                <v:shape id="_x0000_i1029" type="#_x0000_t75" style="width:56.25pt;height:69.75pt" o:ole="">
                  <v:imagedata r:id="rId13" o:title=""/>
                </v:shape>
                <o:OLEObject Type="Embed" ProgID="Equation.3" ShapeID="_x0000_i1029" DrawAspect="Content" ObjectID="_1581286571" r:id="rId14"/>
              </w:object>
            </w:r>
            <w:r>
              <w:rPr>
                <w:i/>
                <w:iCs/>
              </w:rPr>
              <w:t xml:space="preserve">       </w:t>
            </w:r>
            <w:r>
              <w:rPr>
                <w:i/>
                <w:iCs/>
                <w:position w:val="-64"/>
              </w:rPr>
              <w:object w:dxaOrig="1200" w:dyaOrig="1440">
                <v:shape id="_x0000_i1030" type="#_x0000_t75" style="width:60pt;height:1in" o:ole="">
                  <v:imagedata r:id="rId15" o:title=""/>
                </v:shape>
                <o:OLEObject Type="Embed" ProgID="Equation.3" ShapeID="_x0000_i1030" DrawAspect="Content" ObjectID="_1581286572" r:id="rId16"/>
              </w:object>
            </w:r>
          </w:p>
        </w:tc>
      </w:tr>
    </w:tbl>
    <w:p w:rsidR="00000000" w:rsidRDefault="00E271B2">
      <w:pPr>
        <w:jc w:val="center"/>
        <w:rPr>
          <w:b/>
          <w:bCs/>
          <w:i/>
          <w:iCs/>
        </w:rPr>
      </w:pPr>
    </w:p>
    <w:sectPr w:rsidR="00000000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58"/>
    <w:multiLevelType w:val="hybridMultilevel"/>
    <w:tmpl w:val="A808C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271B2"/>
    <w:rsid w:val="00E2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«ОСНОВНОЕ  СВОЙСТВО  ДРОБИ – 2»</vt:lpstr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«ОСНОВНОЕ  СВОЙСТВО  ДРОБИ – 2»</dc:title>
  <dc:subject/>
  <dc:creator>Каратанов</dc:creator>
  <cp:keywords/>
  <dc:description/>
  <cp:lastModifiedBy>Пользователь Windows</cp:lastModifiedBy>
  <cp:revision>2</cp:revision>
  <dcterms:created xsi:type="dcterms:W3CDTF">2018-02-27T22:30:00Z</dcterms:created>
  <dcterms:modified xsi:type="dcterms:W3CDTF">2018-02-27T22:30:00Z</dcterms:modified>
</cp:coreProperties>
</file>