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1E57">
      <w:pPr>
        <w:jc w:val="center"/>
        <w:rPr>
          <w:b/>
          <w:bCs/>
          <w:i/>
          <w:iCs/>
        </w:rPr>
      </w:pPr>
      <w:r>
        <w:rPr>
          <w:i/>
          <w:iCs/>
        </w:rPr>
        <w:t xml:space="preserve">САМОСТОЯТЕЛЬНАЯ  РАБОТА  </w:t>
      </w:r>
      <w:r>
        <w:rPr>
          <w:b/>
          <w:bCs/>
          <w:i/>
          <w:iCs/>
        </w:rPr>
        <w:t>«ПЕРПЕНДИКУЛЯРНЫЕ  ПРЯМЫЕ».</w:t>
      </w:r>
    </w:p>
    <w:p w:rsidR="00000000" w:rsidRDefault="00341E57">
      <w:pPr>
        <w:jc w:val="center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8"/>
        <w:gridCol w:w="55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000000" w:rsidRDefault="00341E5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 а р и а н т  1.                                               С – 76.</w:t>
            </w:r>
          </w:p>
          <w:p w:rsidR="00000000" w:rsidRDefault="00341E57">
            <w:pPr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Начертите  пятиугольник  АВС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i/>
                <w:iCs/>
              </w:rPr>
              <w:t>Е,  у  которого  АВ</w:t>
            </w:r>
            <w:r>
              <w:rPr>
                <w:i/>
                <w:iCs/>
                <w:position w:val="-4"/>
              </w:rPr>
              <w:object w:dxaOrig="2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.75pt" o:ole="">
                  <v:imagedata r:id="rId5" o:title=""/>
                </v:shape>
                <o:OLEObject Type="Embed" ProgID="Equation.3" ShapeID="_x0000_i1025" DrawAspect="Content" ObjectID="_1581285905" r:id="rId6"/>
              </w:object>
            </w:r>
            <w:r>
              <w:rPr>
                <w:i/>
                <w:iCs/>
              </w:rPr>
              <w:t>ВС  и  ВС</w:t>
            </w:r>
            <w:r>
              <w:rPr>
                <w:i/>
                <w:iCs/>
                <w:position w:val="-4"/>
              </w:rPr>
              <w:object w:dxaOrig="240" w:dyaOrig="260">
                <v:shape id="_x0000_i1026" type="#_x0000_t75" style="width:12pt;height:12.75pt" o:ole="">
                  <v:imagedata r:id="rId5" o:title=""/>
                </v:shape>
                <o:OLEObject Type="Embed" ProgID="Equation.3" ShapeID="_x0000_i1026" DrawAspect="Content" ObjectID="_1581285906" r:id="rId7"/>
              </w:objec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i/>
                <w:iCs/>
              </w:rPr>
              <w:t>.</w:t>
            </w:r>
          </w:p>
          <w:p w:rsidR="00000000" w:rsidRDefault="00341E57">
            <w:pPr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  <w:noProof/>
                <w:sz w:val="20"/>
              </w:rPr>
              <w:pict>
                <v:line id="_x0000_s1027" style="position:absolute;left:0;text-align:left;flip:y;z-index:251656704" from="54pt,74.5pt" to="243pt,137.5pt"/>
              </w:pict>
            </w:r>
            <w:r>
              <w:rPr>
                <w:i/>
                <w:iCs/>
                <w:noProof/>
                <w:sz w:val="20"/>
              </w:rPr>
              <w:pict>
                <v:line id="_x0000_s1026" style="position:absolute;left:0;text-align:left;z-index:251655680" from="81pt,74.5pt" to="81pt,74.5pt"/>
              </w:pict>
            </w:r>
            <w:r>
              <w:rPr>
                <w:i/>
                <w:iCs/>
              </w:rPr>
              <w:t xml:space="preserve">Проведите  прямую  и </w:t>
            </w:r>
            <w:r>
              <w:rPr>
                <w:i/>
                <w:iCs/>
              </w:rPr>
              <w:t xml:space="preserve"> отметьте  точки  так,  как  показано  на  рисунке.  С  помощью  чертежного  угольника  проведите  через  каждую  из  точек  А, В, С  и  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i/>
                <w:iCs/>
              </w:rPr>
              <w:t xml:space="preserve">  прямую,  перпендикулярную  прямой  </w:t>
            </w:r>
            <w:r>
              <w:rPr>
                <w:i/>
                <w:iCs/>
                <w:lang w:val="en-US"/>
              </w:rPr>
              <w:t>XY</w:t>
            </w:r>
            <w:r>
              <w:rPr>
                <w:i/>
                <w:iCs/>
              </w:rPr>
              <w:t xml:space="preserve">.          .С                                       </w:t>
            </w:r>
            <w:r>
              <w:rPr>
                <w:i/>
                <w:iCs/>
                <w:lang w:val="en-US"/>
              </w:rPr>
              <w:t>Y</w:t>
            </w:r>
          </w:p>
          <w:p w:rsidR="00000000" w:rsidRDefault="00341E57">
            <w:pPr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</w:t>
            </w:r>
            <w:r>
              <w:rPr>
                <w:i/>
                <w:iCs/>
              </w:rPr>
              <w:t xml:space="preserve">                    </w:t>
            </w:r>
          </w:p>
          <w:p w:rsidR="00000000" w:rsidRDefault="00341E57">
            <w:pPr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.</w:t>
            </w:r>
          </w:p>
          <w:p w:rsidR="00000000" w:rsidRDefault="00341E57">
            <w:pPr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В                    .А</w:t>
            </w:r>
          </w:p>
          <w:p w:rsidR="00000000" w:rsidRDefault="00341E57">
            <w:pPr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</w:t>
            </w:r>
            <w:r>
              <w:rPr>
                <w:i/>
                <w:iCs/>
                <w:lang w:val="en-US"/>
              </w:rPr>
              <w:t>X</w:t>
            </w:r>
            <w:r>
              <w:rPr>
                <w:i/>
                <w:iCs/>
              </w:rPr>
              <w:t xml:space="preserve">   </w:t>
            </w:r>
          </w:p>
          <w:p w:rsidR="00000000" w:rsidRDefault="00341E57">
            <w:pPr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.С</w:t>
            </w:r>
          </w:p>
          <w:p w:rsidR="00000000" w:rsidRDefault="00341E57">
            <w:pPr>
              <w:ind w:left="360"/>
              <w:rPr>
                <w:i/>
                <w:iCs/>
              </w:rPr>
            </w:pPr>
          </w:p>
        </w:tc>
        <w:tc>
          <w:tcPr>
            <w:tcW w:w="5508" w:type="dxa"/>
          </w:tcPr>
          <w:p w:rsidR="00000000" w:rsidRDefault="00341E5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 а р и а н т  2.                                        С – 76.</w:t>
            </w:r>
          </w:p>
          <w:p w:rsidR="00000000" w:rsidRDefault="00341E57">
            <w:pPr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Начерт</w:t>
            </w:r>
            <w:r>
              <w:rPr>
                <w:i/>
                <w:iCs/>
              </w:rPr>
              <w:t>ите  треугольник  у  которого  две  стороны  перпендикулярны  друг другу.</w:t>
            </w:r>
          </w:p>
          <w:p w:rsidR="00000000" w:rsidRDefault="00341E57">
            <w:pPr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  <w:noProof/>
                <w:sz w:val="20"/>
              </w:rPr>
              <w:pict>
                <v:line id="_x0000_s1028" style="position:absolute;left:0;text-align:left;z-index:251657728" from="93.6pt,74.5pt" to="246.6pt,155.5pt"/>
              </w:pict>
            </w:r>
            <w:r>
              <w:rPr>
                <w:i/>
                <w:iCs/>
              </w:rPr>
              <w:t>Проведите  прямую  и  отметьте  точки  так,  как  показано  на  рисунке.  С  помощью  чертежного угольника  проведите через  каждую  из  точек  Р,  К,  Е  и  О  прямую  перпендикуля</w:t>
            </w:r>
            <w:r>
              <w:rPr>
                <w:i/>
                <w:iCs/>
              </w:rPr>
              <w:t xml:space="preserve">рную  прямой  АВ.          А             </w:t>
            </w:r>
          </w:p>
          <w:p w:rsidR="00000000" w:rsidRDefault="00341E57">
            <w:pPr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              </w:t>
            </w:r>
          </w:p>
          <w:p w:rsidR="00000000" w:rsidRDefault="00341E57">
            <w:pPr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.К                          .Р</w:t>
            </w:r>
          </w:p>
          <w:p w:rsidR="00000000" w:rsidRDefault="00341E57">
            <w:pPr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             .Е</w:t>
            </w:r>
          </w:p>
          <w:p w:rsidR="00000000" w:rsidRDefault="00341E57">
            <w:pPr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</w:t>
            </w:r>
            <w:r>
              <w:rPr>
                <w:i/>
                <w:iCs/>
              </w:rPr>
              <w:t xml:space="preserve">    .О</w:t>
            </w:r>
          </w:p>
          <w:p w:rsidR="00000000" w:rsidRDefault="00341E57">
            <w:pPr>
              <w:ind w:left="360"/>
              <w:rPr>
                <w:i/>
                <w:iCs/>
              </w:rPr>
            </w:pPr>
          </w:p>
          <w:p w:rsidR="00000000" w:rsidRDefault="00341E57">
            <w:pPr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                         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000000" w:rsidRDefault="00341E5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 а р и а н т  3.                                              С – 76.</w:t>
            </w:r>
          </w:p>
          <w:p w:rsidR="00000000" w:rsidRDefault="00341E57">
            <w:pPr>
              <w:numPr>
                <w:ilvl w:val="0"/>
                <w:numId w:val="3"/>
              </w:numPr>
              <w:rPr>
                <w:i/>
                <w:iCs/>
              </w:rPr>
            </w:pPr>
            <w:r>
              <w:rPr>
                <w:i/>
                <w:iCs/>
              </w:rPr>
              <w:t>Начертите  четырехугольник,  у  которого  две  стороны  взаимно  перпендикулярны.</w:t>
            </w:r>
          </w:p>
          <w:p w:rsidR="00000000" w:rsidRDefault="00341E57">
            <w:pPr>
              <w:numPr>
                <w:ilvl w:val="0"/>
                <w:numId w:val="3"/>
              </w:numPr>
              <w:rPr>
                <w:i/>
                <w:iCs/>
              </w:rPr>
            </w:pPr>
            <w:r>
              <w:rPr>
                <w:i/>
                <w:iCs/>
                <w:noProof/>
                <w:sz w:val="20"/>
              </w:rPr>
              <w:pict>
                <v:line id="_x0000_s1029" style="position:absolute;left:0;text-align:left;flip:y;z-index:251658752" from="45pt,74.05pt" to="252pt,137.05pt"/>
              </w:pict>
            </w:r>
            <w:r>
              <w:rPr>
                <w:i/>
                <w:iCs/>
              </w:rPr>
              <w:t>Проведите  пря</w:t>
            </w:r>
            <w:r>
              <w:rPr>
                <w:i/>
                <w:iCs/>
              </w:rPr>
              <w:t xml:space="preserve">мую  и  отметьте  точки  так,  как  показано  на  рисунке.  С  помощью  чертежного  угольника  проведите  через  каждую  из  точек  М, К,  </w:t>
            </w:r>
            <w:r>
              <w:rPr>
                <w:i/>
                <w:iCs/>
                <w:lang w:val="en-US"/>
              </w:rPr>
              <w:t>N</w:t>
            </w:r>
            <w:r>
              <w:rPr>
                <w:i/>
                <w:iCs/>
              </w:rPr>
              <w:t xml:space="preserve">  и  Р  прямую,  перпендикулярную  прямой  АВ.                                                            В</w:t>
            </w:r>
          </w:p>
          <w:p w:rsidR="00000000" w:rsidRDefault="00341E57">
            <w:pPr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 xml:space="preserve">        </w:t>
            </w:r>
            <w:r>
              <w:rPr>
                <w:i/>
                <w:iCs/>
              </w:rPr>
              <w:t xml:space="preserve">                        .М                     ,</w:t>
            </w:r>
          </w:p>
          <w:p w:rsidR="00000000" w:rsidRDefault="00341E57">
            <w:pPr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    Р           .К</w:t>
            </w:r>
          </w:p>
          <w:p w:rsidR="00000000" w:rsidRDefault="00341E57">
            <w:pPr>
              <w:ind w:left="360"/>
              <w:rPr>
                <w:i/>
                <w:iCs/>
              </w:rPr>
            </w:pPr>
          </w:p>
          <w:p w:rsidR="00000000" w:rsidRDefault="00341E57">
            <w:pPr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 xml:space="preserve">         А                         .</w:t>
            </w:r>
            <w:r>
              <w:rPr>
                <w:i/>
                <w:iCs/>
                <w:lang w:val="en-US"/>
              </w:rPr>
              <w:t>N</w:t>
            </w:r>
          </w:p>
          <w:p w:rsidR="00000000" w:rsidRDefault="00341E57">
            <w:pPr>
              <w:rPr>
                <w:i/>
                <w:iCs/>
              </w:rPr>
            </w:pPr>
          </w:p>
          <w:p w:rsidR="00000000" w:rsidRDefault="00341E57">
            <w:pPr>
              <w:rPr>
                <w:i/>
                <w:iCs/>
              </w:rPr>
            </w:pPr>
          </w:p>
          <w:p w:rsidR="00000000" w:rsidRDefault="00341E57">
            <w:pPr>
              <w:rPr>
                <w:i/>
                <w:iCs/>
              </w:rPr>
            </w:pPr>
          </w:p>
        </w:tc>
        <w:tc>
          <w:tcPr>
            <w:tcW w:w="5508" w:type="dxa"/>
          </w:tcPr>
          <w:p w:rsidR="00000000" w:rsidRDefault="00341E5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 а р и а н т  4.                                      С – 76.</w:t>
            </w:r>
          </w:p>
          <w:p w:rsidR="00000000" w:rsidRDefault="00341E57">
            <w:pPr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>Начертите  четырехугольник  АВС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i/>
                <w:iCs/>
              </w:rPr>
              <w:t>,  у  которого  АВ</w:t>
            </w:r>
            <w:r>
              <w:rPr>
                <w:i/>
                <w:iCs/>
                <w:position w:val="-4"/>
              </w:rPr>
              <w:object w:dxaOrig="240" w:dyaOrig="260">
                <v:shape id="_x0000_i1027" type="#_x0000_t75" style="width:12pt;height:12.75pt" o:ole="">
                  <v:imagedata r:id="rId5" o:title=""/>
                </v:shape>
                <o:OLEObject Type="Embed" ProgID="Equation.3" ShapeID="_x0000_i1027" DrawAspect="Content" ObjectID="_1581285907" r:id="rId8"/>
              </w:object>
            </w:r>
            <w:r>
              <w:rPr>
                <w:i/>
                <w:iCs/>
              </w:rPr>
              <w:t>ВС.</w:t>
            </w:r>
          </w:p>
          <w:p w:rsidR="00000000" w:rsidRDefault="00341E57">
            <w:pPr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  <w:noProof/>
                <w:sz w:val="20"/>
              </w:rPr>
              <w:pict>
                <v:line id="_x0000_s1030" style="position:absolute;left:0;text-align:left;z-index:251659776" from="39.6pt,101.05pt" to="246.6pt,155.05pt"/>
              </w:pict>
            </w:r>
            <w:r>
              <w:rPr>
                <w:i/>
                <w:iCs/>
              </w:rPr>
              <w:t xml:space="preserve">Проведите  прямую  и  отметьте  точки  так,  как  показано  на  рисунке.  С  помощью  чертежного  угольника  проведите  через  каждую  из  точек  А, В, С  и  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i/>
                <w:iCs/>
              </w:rPr>
              <w:t xml:space="preserve">  прямую,  перпендикулярную  прямой  М</w:t>
            </w:r>
            <w:r>
              <w:rPr>
                <w:i/>
                <w:iCs/>
                <w:lang w:val="en-US"/>
              </w:rPr>
              <w:t>N</w:t>
            </w:r>
            <w:r>
              <w:rPr>
                <w:i/>
                <w:iCs/>
              </w:rPr>
              <w:t>.</w:t>
            </w:r>
          </w:p>
          <w:p w:rsidR="00000000" w:rsidRDefault="00341E57">
            <w:pPr>
              <w:ind w:left="720"/>
              <w:rPr>
                <w:i/>
                <w:iCs/>
              </w:rPr>
            </w:pPr>
            <w:r>
              <w:rPr>
                <w:i/>
                <w:iCs/>
              </w:rPr>
              <w:t>М</w:t>
            </w:r>
          </w:p>
          <w:p w:rsidR="00000000" w:rsidRDefault="00341E57">
            <w:pPr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 xml:space="preserve">        </w:t>
            </w:r>
            <w:r>
              <w:rPr>
                <w:i/>
                <w:iCs/>
              </w:rPr>
              <w:t xml:space="preserve">                                     .В</w:t>
            </w:r>
          </w:p>
          <w:p w:rsidR="00000000" w:rsidRDefault="00341E57">
            <w:pPr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.А</w:t>
            </w:r>
          </w:p>
          <w:p w:rsidR="00000000" w:rsidRDefault="00341E57">
            <w:pPr>
              <w:ind w:left="360"/>
              <w:rPr>
                <w:i/>
                <w:iCs/>
              </w:rPr>
            </w:pPr>
          </w:p>
          <w:p w:rsidR="00000000" w:rsidRDefault="00341E57">
            <w:pPr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 xml:space="preserve">         .</w:t>
            </w:r>
            <w:r>
              <w:rPr>
                <w:i/>
                <w:iCs/>
                <w:lang w:val="en-US"/>
              </w:rPr>
              <w:t xml:space="preserve">D                                                      </w:t>
            </w:r>
            <w:r>
              <w:rPr>
                <w:i/>
                <w:iCs/>
              </w:rPr>
              <w:t>.С</w:t>
            </w:r>
          </w:p>
          <w:p w:rsidR="00000000" w:rsidRDefault="00341E57">
            <w:pPr>
              <w:ind w:left="360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 xml:space="preserve">                                                                            </w:t>
            </w:r>
            <w:r>
              <w:rPr>
                <w:i/>
                <w:iCs/>
                <w:lang w:val="en-US"/>
              </w:rPr>
              <w:t>N</w:t>
            </w:r>
          </w:p>
          <w:p w:rsidR="00000000" w:rsidRDefault="00341E57">
            <w:pPr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</w:t>
            </w:r>
          </w:p>
        </w:tc>
      </w:tr>
    </w:tbl>
    <w:p w:rsidR="00000000" w:rsidRDefault="00341E57">
      <w:pPr>
        <w:jc w:val="center"/>
        <w:rPr>
          <w:b/>
          <w:bCs/>
          <w:i/>
          <w:iCs/>
        </w:rPr>
      </w:pPr>
    </w:p>
    <w:sectPr w:rsidR="00000000">
      <w:pgSz w:w="11906" w:h="16838"/>
      <w:pgMar w:top="1134" w:right="566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02058"/>
    <w:multiLevelType w:val="hybridMultilevel"/>
    <w:tmpl w:val="0366C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6E20C5"/>
    <w:multiLevelType w:val="hybridMultilevel"/>
    <w:tmpl w:val="ABFC6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CA0CCC"/>
    <w:multiLevelType w:val="hybridMultilevel"/>
    <w:tmpl w:val="5202A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751E46"/>
    <w:multiLevelType w:val="hybridMultilevel"/>
    <w:tmpl w:val="59404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noPunctuationKerning/>
  <w:characterSpacingControl w:val="doNotCompress"/>
  <w:compat/>
  <w:rsids>
    <w:rsidRoot w:val="002A32C9"/>
    <w:rsid w:val="002A32C9"/>
    <w:rsid w:val="0034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САМОСТОЯТЕЛЬНАЯ  РАБОТА  «ПЕРПЕНДИКУЛЯРНЫЕ  ПРЯМЫЕ»</vt:lpstr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САМОСТОЯТЕЛЬНАЯ  РАБОТА  «ПЕРПЕНДИКУЛЯРНЫЕ  ПРЯМЫЕ»</dc:title>
  <dc:subject/>
  <dc:creator>Каратанов</dc:creator>
  <cp:keywords/>
  <dc:description/>
  <cp:lastModifiedBy>Пользователь Windows</cp:lastModifiedBy>
  <cp:revision>3</cp:revision>
  <dcterms:created xsi:type="dcterms:W3CDTF">2018-02-27T22:19:00Z</dcterms:created>
  <dcterms:modified xsi:type="dcterms:W3CDTF">2018-02-27T22:19:00Z</dcterms:modified>
</cp:coreProperties>
</file>